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CA" w:rsidRDefault="00E41ACA" w:rsidP="00E41ACA">
      <w:pPr>
        <w:pStyle w:val="Heading1"/>
      </w:pPr>
      <w:r>
        <w:rPr>
          <w:noProof/>
          <w:color w:val="0000FF"/>
        </w:rPr>
        <w:drawing>
          <wp:inline distT="0" distB="0" distL="0" distR="0">
            <wp:extent cx="1790700" cy="1819275"/>
            <wp:effectExtent l="0" t="0" r="0" b="0"/>
            <wp:docPr id="1" name="Picture 1" descr="pin2proof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2proof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CA" w:rsidRDefault="00E41ACA" w:rsidP="00E41A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51903"/>
          <w:kern w:val="36"/>
          <w:sz w:val="48"/>
          <w:szCs w:val="48"/>
        </w:rPr>
      </w:pPr>
    </w:p>
    <w:p w:rsidR="00E41ACA" w:rsidRPr="00E41ACA" w:rsidRDefault="00E41ACA" w:rsidP="00E41A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1ACA">
        <w:rPr>
          <w:rFonts w:ascii="Times New Roman" w:eastAsia="Times New Roman" w:hAnsi="Times New Roman" w:cs="Times New Roman"/>
          <w:b/>
          <w:bCs/>
          <w:color w:val="451903"/>
          <w:kern w:val="36"/>
          <w:sz w:val="48"/>
          <w:szCs w:val="48"/>
        </w:rPr>
        <w:t>2017 Voice Arts® Awards Nominees </w:t>
      </w:r>
    </w:p>
    <w:tbl>
      <w:tblPr>
        <w:tblW w:w="8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7045"/>
      </w:tblGrid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National Commercial - TV or Web,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Mia Bankston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Pantene Gold Series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Andy Barnett, Michael Schwalbe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Wendy's Double Stack 4 for $4 - Howler Monkeys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Jim Conroy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 Council- Feed the Pig- “Two Dollar Bills”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Jas Patrick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Nothing protects you like Gore-Tex® products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Sky Soleil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Panama - Anthem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Promo Campaign - TV or Web,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Debbe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Hirata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Claws - A TNT Original Series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Toy Holmes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Being Mary Jane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Knippen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Lifetime - "Knocked Up!"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Thembisa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Mshaka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Homicide for the Holidays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Jeff Wilburn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NBA on TNT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National Commercial Campaign - TV or Web,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Lori Alan, Brandon Paul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Eells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Valspar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Chris Fries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Brooklyn Nine-Nine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Chase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J.J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Jurgens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Westin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Dian Perry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Motorola #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ShatteredStories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Jillian Randal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McCormick Herb Grinders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Video Game Character,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Conrad: Immortal Love 2, The Price of a Miracle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Brandon Paul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Eells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Guardians of the Galaxy: The Telltale Series -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Drax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Destroyer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Graue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Rachet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Clank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Milizia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Shiness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Lightening Kingdom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Amanda Sellers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SkyForge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Akonita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TV Animation,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Kevin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Glikmann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Get Blake! Season 2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Lanz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"Chancellor Esteban" Elena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Avalor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Pongracz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Insectibles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Steph Lynn Robinson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Cirque-Du-Soleil: Luna Petunia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Steph Lynn Robinson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Freaktown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Promo Demo Reel, Best Voiceover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</w:rPr>
              <w:t xml:space="preserve">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Andy Barnett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Glavin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AJ McKay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Armen Taylor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Animation/Gaming Demo Reel,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Reba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Buhr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Flamman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Graue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Michael Schwalbe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Scott Smith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Armen Taylor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Narration - TV, Digital or Film,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Clotworthy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Ancient Aliens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Clotworthy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Ancient Aliens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Exelberth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BKW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The Home of Energy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Chris Fries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Sniper: Into The Kill Zone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Harriet Lamb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PayPal - If You Can Dream It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Dude Walker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Travelier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Local Commercial - TV or Web, Best Voiceover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</w:rPr>
              <w:t xml:space="preserve">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Mukti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Garceau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Cirque du Soleil "La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Nouba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Tony Pasquale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ATB Financial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Lecom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TV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Michelle Sundholm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Chevy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K. Thomas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Sweet Home Alabama Beaches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Local TV Promo,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KABC - In Show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KVVU - More Access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WISN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Bachelorette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Diriki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KHOU11 NEWS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Roers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Iron Man Iron Will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 xml:space="preserve">Outstanding Radio Commercial, Best Voiceover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Brang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McDonalds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Michael Collins, Cristina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Milizia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McDonald's Workplace Hero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Collins, Jas Patrick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Proper Cloth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Dubin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Rexall One Walk to Conquer Cancer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Thembisa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Mshaka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WNBA Go Time :30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Outstanding Radio Promo,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Toy Holmes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Rebel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Great Moments in American Oratory-Huffington Post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Lanz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FOX Network "Star" Promo - Spanish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Diriki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KHOU11 News/Drug Test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Diriki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KHOU11 News/Background Check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Jeff Wilburn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Shots Fired FOX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Movie Trailer,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Steven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Hobé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Astronaut - Lost in Mind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Rodd Houston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H8ful Eight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Jeff Wilburn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Moonlight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Motion Picture Animation,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Cristela Alonzo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Cars 3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Owen Wilson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Cars 3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Owen Wilson, Cristela Alonzo, Chris Cooper, Nathan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Fillion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Larry the Cable Guy,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Armie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Hammer, Lea DeLaria, Kerry Washington, Margo Martindale, Isiah Whitlock, Jr., Bob Peterson, John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Ratzenberger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Lloyd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Sherr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Paul Newman, Cheech Marin, Katherine Helmond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Cars 3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Consumer Sales Video,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Dump the Trump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Knippen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NRG Community Solar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Tony Pasquale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Elite Motors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Jas Patrick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Jordan... A Timeless Love...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Dian Perry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Motorola #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ShatteredStories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E-Learning,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Lorraine Ansell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Swiss Post VR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McKesson Dante Series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Jenn Henry, J. Michael Collins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Reading Mate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Rachael Naylor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Emma's Diary - Baby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sterilisation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Pendolino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How To Use A Female Condom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 xml:space="preserve">Outstanding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Commerical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 xml:space="preserve"> Demo Reel,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Nadia Ahern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Glavin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Jules Hartley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Catherine Hunter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Dennis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Kleinman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John Malone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Alexis Nichols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Tony Pasquale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Amanda Sellers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Beth Stewart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Outstanding Narration Demo Reel, Best Voiceover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Ganguzza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Jodi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Krangle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Elliott Lowe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Milizia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Jas Patrick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Marisha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Tapera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Podcasts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Kay Bess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B-Hive Podcast: Women In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Chuck Duran, Stacey J Aswad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 Buzz Weekly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Mike Lenz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Mike Lenz VO Podcast - A Journey Into Voice Acting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Quincy McCoy, Carla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Sorey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Reed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Making Small Talk With Jesus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Rachael Naylor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Voiceover Hour - by The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VoiceOver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Body of Work,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Liz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Helgesen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Rodd Houston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David Kaye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Stacy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Keach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Jr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Sylvia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Villagran</w:t>
            </w:r>
            <w:proofErr w:type="spellEnd"/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Spoken Word or Storytelling - Best Performance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</w:rPr>
              <w:t xml:space="preserve">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Jock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Blaney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Raging Skies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Blessed, John Rhys-Davies, Anthony Daniels, Sylvester McCoy, Elizabeth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Counsell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Jill Freud, Russell Boulter, and a full cast.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Blessed, John Rhys-Davies, Christina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Greatrex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Jill Freud, Jack Farthing, Cathy Sara, and a full cast.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Satauna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Howery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Wild Animal Sanctuary - You Felt Free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K. Thomas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TEDx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Talk - Disability Fashion Styling</w:t>
            </w:r>
          </w:p>
        </w:tc>
      </w:tr>
    </w:tbl>
    <w:p w:rsidR="00172F76" w:rsidRDefault="00172F76">
      <w:r>
        <w:br w:type="page"/>
      </w:r>
    </w:p>
    <w:tbl>
      <w:tblPr>
        <w:tblW w:w="8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7045"/>
      </w:tblGrid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Outstanding Storytelling, Best Performance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</w:rPr>
              <w:t xml:space="preserve">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 Asner, John Wesley Shipp, David Gregory,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Maddy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Burns, Phil Carroll, Bill Burrows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Powder Burns: An Original Western Audio Drama Episode 6: Psalms for a Broken Man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Keppeler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Life With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Cap'n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-Putting the Boob in Boob Cruise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Actors: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Wesley Shipp, David Gregory, Florencia Lozano, Jeffrey C. Hawkins, Lance Roberts, Phil Carroll, David Howard Thornton, Barret Helms, Matt Locker,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Maddy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Burns, Bill Burrows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Powder Burns: An Original Western Audio Drama Episode 5: Some Amount of Dignity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Marcus Gregory Taylor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the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maxisingle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"My Soul"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Promo Demo Reel - Spanish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Luis Villegas Arias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Salvador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Camero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Ruben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Raffo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Corrales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Parmejano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Sheldon Romero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Animation Demo Reel, Best Spanish Voiceover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</w:rPr>
              <w:t xml:space="preserve"> 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Fornaris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Latyna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Vicky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Tessio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72F76" w:rsidRDefault="00172F76">
      <w:r>
        <w:br w:type="page"/>
      </w:r>
    </w:p>
    <w:tbl>
      <w:tblPr>
        <w:tblW w:w="8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7045"/>
      </w:tblGrid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Outstanding Commercial or Promo Demo Reel, Best Spanish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Angely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Baez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Simone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Fojgiel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Alfonso Lugo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Gabriel Saint-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Genez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Adriana Serna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Theatrical Movie Trailer - Best Spanish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Diego Osorio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"How To Be A Latin Lover" Splash TV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Diego Osorio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Applebee's Los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Nuevos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Hanhelds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Fabián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Toro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Theatre HD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Narration Demo Reel, Best Spanish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D.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Espejo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Fornaris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Mondellini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Juana Plata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TV or Radio Commercial - Best Spanish Voiceover</w:t>
            </w:r>
          </w:p>
        </w:tc>
      </w:tr>
      <w:bookmarkEnd w:id="0"/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Ruben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Raffo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Corrales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Caja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Piura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Ruben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Raffo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Corrales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ONP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Lanz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Toyota "Santa" TV Commercial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Alfonso Lugo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Mercedes Benz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Paola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Poucel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Aveeno Baby "Primer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Momento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TV Promos - Best Spanish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Diego Osorio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FOX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Deportes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NASCAR "We don't Play"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Jonathan Ramirez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NatGeo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Mundo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Savaged Kingdom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Roberto Sanchez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This Is Us Spanish Promo / NBC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Fabian Toro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Dirty Jobs - Discovery Civilization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54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Spoken Word or Storytelling - Best Spanish Performance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D.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Espejo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Witness of Martians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Jonathan Ramirez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Gatorade - Counter Attack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Fabián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Toro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Atún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rey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Biography, Best Voiceover</w:t>
            </w:r>
          </w:p>
        </w:tc>
      </w:tr>
      <w:tr w:rsidR="00E41ACA" w:rsidRPr="00E41ACA" w:rsidTr="00E41ACA">
        <w:trPr>
          <w:trHeight w:val="108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Alyssa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Bresnahan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 Portrait of Joan: An Autobiography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Ana Clements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Did you hear me crying?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James Anderson Foster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 Volk and Fuhrer: The Memoir of a Veteran of the 1st SS Panzer Division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Leibstandarte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 Adolf Hitler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LaVoy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Bette &amp; Joan: The Divine Feud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Nicholas Guy Smith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Notes on Blindness: A Journey Through the Dark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Science Fiction,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MacLeod Andrews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 Faded Star: A Faded Star,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R.C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. Bray and Julia Whelan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Solitude: Dimension Space,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John Malone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Dredging Up Memories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Taylorson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Alien: Covenant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Adam Verner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Mind War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Mystery,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Kathleen Early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Kept Woman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Lisa Flanagan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Unseen World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James Anderson Foster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Shadow of the Lions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John Arthur Long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Mean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Teri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Schnaubelt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Broken Brooch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Author Performance,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Marcia Clark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Without a Doubt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Jamie Lee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Weddiculous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: An Unfiltered Guide to Being a Bride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John Arthur Long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Mean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deGrasse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Tyson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Astrophysics for People in a Hurry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Zieja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Failure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Crime &amp; Thriller,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Scott Brick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Dead City,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Marcia Clark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Without a Doubt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Dion Graham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Force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Mikael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Naramore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Killed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JonBenet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Ramsey?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Runnette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Breeds,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Audiobook Narration - Business or Education,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Pamela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Almand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Cyber Crisis: It's Personal Now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Drew Birdseye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Idea to Execution: How to Optimize, Automate, and Outsource Everything in Your Business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James Anderson Foster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Broken Ladder: How Inequality Affects the Way We Think, Live, and Die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Satauna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Howery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Index Funds and ETFs: What They Are and How to Make Them Work for You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Taylorson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New Confessions of an Economic Hit Man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Children's Pre-School (Infant to 12),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Jenna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Augen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Beauty and the Beast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Lisa Flanagan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WALL-E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Tucker Meek, Gabe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Eggerling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Lisa Biggs, Talon Beeson, Holly Franklin, Finley Smith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Wonder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Jay Preston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Lorax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Adam Verner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Terrible Two Get Worse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Teens,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MacLeod Andrews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Ice Country: The Country Saga, Book 2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Caitlin Davies, Tristan Morris, MacLeod Andrews, and Chris Patton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Legion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Khristine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Hvam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Fire Country: The Country Saga,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P.J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Ochlan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Night's Gift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Adam Verner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York: The Shadow Cipher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Classics,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Pearl Hewitt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Secret Garden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John Lee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Red Sphinx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Sneha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Mathan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God of Small Things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Catherine O'Brien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Pride and Prejudice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Fiction,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Rory Barnett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Honour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R.C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. Bray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58 Minutes (Basis for the Film Die Hard 2)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Scott Brick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Last Tribe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James Anderson Foster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Shadow of the Lions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Fantasy,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R.C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. Bray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Lost Gods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Jeffrey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Kafer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Villains Rule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P.J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Ochlan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Night's Gift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Tim Gerard Reynolds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Red Sea: The Cycle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Galand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Teri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Schnaubelt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Three Brooches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Simon Vance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Wolf of the North,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History,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Brian Blessed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Brian Blessed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Christopher M.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Finan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Malcolm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Hillgartner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Drunks: An American History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Malcolm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Hillgartner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Dunkirk: The Complete Story of the First Step in the Defeat of Hitler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Simon Vance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Marriage of Inconvenience: The Persecution of Ruth and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Seretse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Khama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Humor,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Joe Barrett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 Really Big Lunch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Abby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Elvidge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David Wilcock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Whatever Happened To Prince Charming?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Zieja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Failure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Inspirational/Faith-Based Fiction,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Brian Blessed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Brian Blessed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Matilda Novak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Just Look Up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Gene Rowley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Sapphire Ice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Adam Verner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Long Way Gone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Audiobook Narration - Non-Fiction,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LaVoy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Bette &amp; Joan: The Divine Feud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Sean Pratt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Death of Expertise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Tim Campbell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Bedlam's Door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deGrasse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Tyson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Astrophysics for People in a Hurry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Simon Vance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What Is Populism?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Metaphysical,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Damron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Satan's Harvest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Haberkorn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Ghost Hunters: True Stories from the World's Most Famous Demonologists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Haberkorn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Haunted: One Family's Nightmare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Ann M. Richardson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Enfolded in God's Arms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Runnette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Shadows: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Nightlord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Book 2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Self Help, Health &amp; Fitness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Drew Birdseye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Art of Less Doing: One Entrepreneur's Formula to a Beautiful Life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Zak George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Zak George's Dog Training Revolution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Carla Mercer-Meyer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Buddha and the Borderline: My Recovery from Borderline Personality...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Allyson Ryan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Becoming Brilliant: What Science Tells us About Raising Successful Children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Woren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Undoctored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Romance,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Andi Arndt, Zachary Webber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Take Me Back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Ava Erickson, Rob Shapiro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Mr. Perfect: The Mister Series,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Ava Erickson, Sebastian York, Joe Arden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Candy Boys: Hot Candy, Book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Zachary Webber, Andi Arndt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The Hot One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Steve West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Lord of the Privateers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Audiobook Narration - Short Story Anthology,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R.C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. Bray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Diary of 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Asscan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: The Martian, Prequel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Scott Brick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Empty Nest (Dead City Short)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Matt Godfrey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Nightmares and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Geezenstacks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Kirby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Heyborne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Ray Chase, Donald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Corren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Grover Gardner, and Cassandra Campbell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Edgar Allan Poe: The Complete Audio Collection, Vol. 1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Elizabeth Wiley, William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Dufris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Scott Brick, Peter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Berkrot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R.C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Bray, Anna Parker-Naples, Eric Martin, Jeffrey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Kafer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Sean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Runnette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Caitlin Davies, Mike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Ortego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, Matt Godfrey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Offbeat: Uncollected Stories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lastRenderedPageBreak/>
              <w:t>Outstanding Casting - Audiobook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Jesse Bickford and Bryan Barney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Christodora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Philip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Glassborow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Philip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Glassborow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Donna McKenna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Powder Burns: An Original Western Audio Drama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Audio Engineering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Todd Busteed and Phil Horne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Rob Jorgensen and Mark Drury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Fred Oliveira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Mónica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sus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amigos -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Abducidos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Production - Audiobook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Heid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 of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Bubastes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Heid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Reign of Terror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Bill Rauch, Blackstone Publishing and The Oregon Shakespeare Festival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RIchard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by William Shakespeare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Zindel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Bette &amp; Joan: The Divine Feud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Zindel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Lucy and Desi: The Legendary Love Story of Television's Most Famous Couple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Radio Imaging - Demo Reel - Best Voiceover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David Brower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Cam Cornelius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Glavin</w:t>
            </w:r>
            <w:proofErr w:type="spellEnd"/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David Kaye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Bev Standing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Radio Imaging - Demo Reel - Best Production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Allan Blackwell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David Brower Radio Imaging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Glavin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Radio Imaging Demo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J. Michael Collins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Radio Imaging Demo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Romanowski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Steve Stone - Sports Radio Imaging Demo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Romanowski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Jen Sweeney - Top 40 Radio Imaging Demo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1ACA" w:rsidRPr="00E41ACA" w:rsidTr="00E41ACA">
        <w:trPr>
          <w:trHeight w:val="900"/>
          <w:tblCellSpacing w:w="15" w:type="dxa"/>
        </w:trPr>
        <w:tc>
          <w:tcPr>
            <w:tcW w:w="8565" w:type="dxa"/>
            <w:gridSpan w:val="2"/>
            <w:vAlign w:val="center"/>
            <w:hideMark/>
          </w:tcPr>
          <w:p w:rsidR="00E41ACA" w:rsidRPr="00E41ACA" w:rsidRDefault="00E41ACA" w:rsidP="00E41AC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b/>
                <w:bCs/>
                <w:color w:val="E6B30B"/>
                <w:sz w:val="24"/>
                <w:szCs w:val="24"/>
                <w:u w:val="single"/>
              </w:rPr>
              <w:t>Outstanding Casting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Scott Cawthon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Five Nights at Freddy's: Sister Location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Sheylla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Goncalves</w:t>
            </w:r>
            <w:proofErr w:type="spellEnd"/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Mónica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sus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amigos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Ivy Isenberg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Jeff &amp; Some Aliens - Jeff &amp; Some Colonists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Voice Actor: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Kevin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Reher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C.S.A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Natalie Lyon, </w:t>
            </w:r>
            <w:proofErr w:type="spellStart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C.S.A</w:t>
            </w:r>
            <w:proofErr w:type="spellEnd"/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ACA" w:rsidRPr="00E41ACA" w:rsidTr="00E41ACA">
        <w:trPr>
          <w:trHeight w:val="72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Cars 3</w:t>
            </w:r>
          </w:p>
        </w:tc>
      </w:tr>
      <w:tr w:rsidR="00E41ACA" w:rsidRPr="00E41ACA" w:rsidTr="00E41ACA">
        <w:trPr>
          <w:trHeight w:val="360"/>
          <w:tblCellSpacing w:w="15" w:type="dxa"/>
        </w:trPr>
        <w:tc>
          <w:tcPr>
            <w:tcW w:w="1535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0" w:type="dxa"/>
            <w:vAlign w:val="center"/>
            <w:hideMark/>
          </w:tcPr>
          <w:p w:rsidR="00E41ACA" w:rsidRPr="00E41ACA" w:rsidRDefault="00E41ACA" w:rsidP="00E4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34D5" w:rsidRDefault="00172F76"/>
    <w:sectPr w:rsidR="00CF3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CA"/>
    <w:rsid w:val="00172F76"/>
    <w:rsid w:val="00814405"/>
    <w:rsid w:val="00AA67B8"/>
    <w:rsid w:val="00D97DBE"/>
    <w:rsid w:val="00E41ACA"/>
    <w:rsid w:val="00F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C6016-4CDB-4A8E-8E57-A5AB7CFD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41A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A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41AC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41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ovas.org/wp-content/uploads/2017/09/Nominee-Medallion-art-1-e150648117011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GAskins</dc:creator>
  <cp:keywords/>
  <dc:description/>
  <cp:lastModifiedBy>Rudy GAskins</cp:lastModifiedBy>
  <cp:revision>2</cp:revision>
  <dcterms:created xsi:type="dcterms:W3CDTF">2017-09-27T15:19:00Z</dcterms:created>
  <dcterms:modified xsi:type="dcterms:W3CDTF">2017-09-27T15:19:00Z</dcterms:modified>
</cp:coreProperties>
</file>